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8D" w:rsidRDefault="00D8288D" w:rsidP="00D8288D">
      <w:pPr>
        <w:rPr>
          <w:b/>
          <w:bCs/>
        </w:rPr>
      </w:pPr>
      <w:r w:rsidRPr="00D8288D">
        <w:rPr>
          <w:b/>
          <w:bCs/>
        </w:rPr>
        <w:t xml:space="preserve">Einverständniserklärung nach der Datenschutz-Grundverordnung (DSGVO) </w:t>
      </w:r>
    </w:p>
    <w:p w:rsidR="00D8288D" w:rsidRDefault="00D8288D" w:rsidP="00D8288D">
      <w:pPr>
        <w:rPr>
          <w:b/>
          <w:bCs/>
        </w:rPr>
      </w:pPr>
      <w:r w:rsidRPr="00D8288D">
        <w:rPr>
          <w:b/>
          <w:bCs/>
        </w:rPr>
        <w:t xml:space="preserve">Datenerhebung, - </w:t>
      </w:r>
      <w:proofErr w:type="spellStart"/>
      <w:r w:rsidRPr="00D8288D">
        <w:rPr>
          <w:b/>
          <w:bCs/>
        </w:rPr>
        <w:t>speicherung</w:t>
      </w:r>
      <w:proofErr w:type="spellEnd"/>
      <w:r w:rsidRPr="00D8288D">
        <w:rPr>
          <w:b/>
          <w:bCs/>
        </w:rPr>
        <w:t xml:space="preserve"> und -verarbeitung </w:t>
      </w:r>
    </w:p>
    <w:p w:rsidR="00D8288D" w:rsidRDefault="00D8288D" w:rsidP="00D8288D">
      <w:r w:rsidRPr="00D8288D">
        <w:t xml:space="preserve">Mit einer Erhebung, Speicherung und </w:t>
      </w:r>
      <w:proofErr w:type="spellStart"/>
      <w:r w:rsidRPr="00D8288D">
        <w:t>edv</w:t>
      </w:r>
      <w:proofErr w:type="spellEnd"/>
      <w:r w:rsidRPr="00D8288D">
        <w:t xml:space="preserve">-technischen Verarbeitung </w:t>
      </w:r>
      <w:r w:rsidRPr="00D8288D">
        <w:rPr>
          <w:b/>
          <w:bCs/>
        </w:rPr>
        <w:t xml:space="preserve">meiner personenbezogenen Daten </w:t>
      </w:r>
      <w:r w:rsidRPr="00D8288D">
        <w:t xml:space="preserve">sowie der </w:t>
      </w:r>
      <w:r w:rsidRPr="00D8288D">
        <w:rPr>
          <w:b/>
          <w:bCs/>
        </w:rPr>
        <w:t xml:space="preserve">personenbezogenen Daten meines Kindes </w:t>
      </w:r>
      <w:r w:rsidRPr="00D8288D">
        <w:t xml:space="preserve">zum Zwecke der </w:t>
      </w:r>
      <w:r w:rsidRPr="00D8288D">
        <w:rPr>
          <w:b/>
          <w:bCs/>
        </w:rPr>
        <w:t xml:space="preserve">Platzvergabe und der Abwicklung des Betreuungsverhältnisses durch die Stadt Augsburg und ihre Dienststellen </w:t>
      </w:r>
      <w:r w:rsidRPr="00D8288D">
        <w:t xml:space="preserve">bin ich/sind wir ausdrücklich einverstanden. </w:t>
      </w:r>
    </w:p>
    <w:p w:rsidR="00D8288D" w:rsidRDefault="00D8288D" w:rsidP="00D8288D">
      <w:pPr>
        <w:rPr>
          <w:b/>
          <w:bCs/>
        </w:rPr>
      </w:pPr>
      <w:r w:rsidRPr="00D8288D">
        <w:rPr>
          <w:b/>
          <w:bCs/>
        </w:rPr>
        <w:t xml:space="preserve">Abgleichverfahren über die </w:t>
      </w:r>
      <w:proofErr w:type="spellStart"/>
      <w:r w:rsidRPr="00D8288D">
        <w:rPr>
          <w:b/>
          <w:bCs/>
        </w:rPr>
        <w:t>KiDS</w:t>
      </w:r>
      <w:proofErr w:type="spellEnd"/>
      <w:r w:rsidRPr="00D8288D">
        <w:rPr>
          <w:b/>
          <w:bCs/>
        </w:rPr>
        <w:t>-Stützpunkte</w:t>
      </w:r>
    </w:p>
    <w:p w:rsidR="00D8288D" w:rsidRDefault="00D8288D" w:rsidP="00D8288D">
      <w:r w:rsidRPr="00D8288D">
        <w:t xml:space="preserve">Zur Anbahnung eines Betreuungsverhältnisses wird ein sogenanntes </w:t>
      </w:r>
      <w:r w:rsidRPr="00D8288D">
        <w:rPr>
          <w:b/>
          <w:bCs/>
        </w:rPr>
        <w:t xml:space="preserve">Abgleichverfahren </w:t>
      </w:r>
      <w:r w:rsidRPr="00D8288D">
        <w:t xml:space="preserve">durchgeführt, das </w:t>
      </w:r>
      <w:r w:rsidRPr="00D8288D">
        <w:rPr>
          <w:b/>
          <w:bCs/>
        </w:rPr>
        <w:t xml:space="preserve">von den </w:t>
      </w:r>
      <w:proofErr w:type="spellStart"/>
      <w:r w:rsidRPr="00D8288D">
        <w:rPr>
          <w:b/>
          <w:bCs/>
        </w:rPr>
        <w:t>KiDS</w:t>
      </w:r>
      <w:proofErr w:type="spellEnd"/>
      <w:r w:rsidRPr="00D8288D">
        <w:rPr>
          <w:b/>
          <w:bCs/>
        </w:rPr>
        <w:t xml:space="preserve">-Familienstützpunkten moderiert </w:t>
      </w:r>
      <w:r w:rsidRPr="00D8288D">
        <w:t xml:space="preserve">wird. Mit einer </w:t>
      </w:r>
      <w:r w:rsidRPr="00D8288D">
        <w:rPr>
          <w:b/>
          <w:bCs/>
        </w:rPr>
        <w:t xml:space="preserve">Weitergabe meiner personenbezogenen Daten sowie der meines Kindes zum Zweck des </w:t>
      </w:r>
      <w:proofErr w:type="spellStart"/>
      <w:r w:rsidRPr="00D8288D">
        <w:rPr>
          <w:b/>
          <w:bCs/>
        </w:rPr>
        <w:t>Abgleichsverfahrens</w:t>
      </w:r>
      <w:proofErr w:type="spellEnd"/>
      <w:r w:rsidRPr="00D8288D">
        <w:rPr>
          <w:b/>
          <w:bCs/>
        </w:rPr>
        <w:t xml:space="preserve"> bin ich ausdrücklich einverstanden</w:t>
      </w:r>
      <w:r w:rsidRPr="00D8288D">
        <w:t xml:space="preserve">. </w:t>
      </w:r>
    </w:p>
    <w:p w:rsidR="00D8288D" w:rsidRDefault="00D8288D" w:rsidP="00D8288D">
      <w:r w:rsidRPr="00D8288D">
        <w:t>Sollte o.g. Kind keinen Kita-Platz in der von uns/mir gewünschten Einrichtung erhalten, sind wir/bin ich damit einverstanden, dass die oben genannten Angaben zum Zweck der weiteren Suche nach einem geeigneten Kita-Platz dem zuständigen K.I.D.S.- Stützpunkt bzw. weiteren Kindertageseinrichtungen oder dem Amt für Kinder, Jugend und Familie übermittelt werden. In diesem Fall erhalten wir/ich vom KIDS Familienstützpunkten ggf. weitere Informationen über freie Kita-Plätze für unser/mein Kind.</w:t>
      </w:r>
    </w:p>
    <w:p w:rsidR="00D8288D" w:rsidRDefault="00D8288D" w:rsidP="00D8288D">
      <w:pPr>
        <w:rPr>
          <w:b/>
          <w:bCs/>
        </w:rPr>
      </w:pPr>
      <w:r w:rsidRPr="00D8288D">
        <w:rPr>
          <w:b/>
          <w:bCs/>
        </w:rPr>
        <w:t xml:space="preserve">Bedarfsplanung </w:t>
      </w:r>
    </w:p>
    <w:p w:rsidR="00D8288D" w:rsidRDefault="00D8288D" w:rsidP="00D8288D">
      <w:r w:rsidRPr="00D8288D">
        <w:t xml:space="preserve">Weiterhin sind wir / bin ich damit einverstanden, </w:t>
      </w:r>
      <w:r w:rsidRPr="00D8288D">
        <w:rPr>
          <w:b/>
          <w:bCs/>
        </w:rPr>
        <w:t xml:space="preserve">dass o.g. Daten zur Bedarfsplanung der Stadt Augsburg </w:t>
      </w:r>
      <w:r w:rsidRPr="00D8288D">
        <w:t xml:space="preserve">gem. SGB VIII i.V. mit </w:t>
      </w:r>
      <w:proofErr w:type="spellStart"/>
      <w:r w:rsidRPr="00D8288D">
        <w:t>BayKiBiG</w:t>
      </w:r>
      <w:proofErr w:type="spellEnd"/>
      <w:r w:rsidRPr="00D8288D">
        <w:t xml:space="preserve"> herangezogen werden, soweit dies erforderlich ist. </w:t>
      </w:r>
    </w:p>
    <w:p w:rsidR="00D8288D" w:rsidRDefault="00D8288D" w:rsidP="00D8288D">
      <w:pPr>
        <w:rPr>
          <w:b/>
          <w:bCs/>
        </w:rPr>
      </w:pPr>
      <w:r w:rsidRPr="00D8288D">
        <w:rPr>
          <w:b/>
          <w:bCs/>
        </w:rPr>
        <w:t xml:space="preserve">Widerruflichkeit der Einwilligung </w:t>
      </w:r>
    </w:p>
    <w:p w:rsidR="00D8288D" w:rsidRDefault="00D8288D" w:rsidP="00D8288D">
      <w:r w:rsidRPr="00D8288D">
        <w:t>Diese Einwilligung ist jederzeit widerruflich.</w:t>
      </w:r>
    </w:p>
    <w:p w:rsidR="00D8288D" w:rsidRDefault="00D8288D" w:rsidP="00D8288D">
      <w:pPr>
        <w:rPr>
          <w:b/>
          <w:bCs/>
        </w:rPr>
      </w:pPr>
      <w:r w:rsidRPr="00D8288D">
        <w:rPr>
          <w:b/>
          <w:bCs/>
        </w:rPr>
        <w:t xml:space="preserve">Löschung der Daten bei Nichtzustandekommen des Betreuungsverhältnisses </w:t>
      </w:r>
    </w:p>
    <w:p w:rsidR="00D8288D" w:rsidRDefault="00D8288D" w:rsidP="00D8288D">
      <w:r w:rsidRPr="00D8288D">
        <w:t>Wir sind davon informiert, dass die Löschung der im Rahmen der Vormerkung erhobenen Daten für den Fall, dass es nicht zu einem Betreuungsverhältnis kommt zum Ende des Kalenderjahres erfolgt.</w:t>
      </w:r>
    </w:p>
    <w:p w:rsidR="00D8288D" w:rsidRDefault="00D8288D" w:rsidP="00D8288D">
      <w:pPr>
        <w:rPr>
          <w:b/>
          <w:bCs/>
        </w:rPr>
      </w:pPr>
      <w:r w:rsidRPr="00D8288D">
        <w:rPr>
          <w:b/>
          <w:bCs/>
        </w:rPr>
        <w:t xml:space="preserve">Löschung der Daten bei Zustandekommen des Betreuungsverhältnisses </w:t>
      </w:r>
    </w:p>
    <w:p w:rsidR="00D8288D" w:rsidRPr="00D8288D" w:rsidRDefault="00D8288D" w:rsidP="00D8288D">
      <w:r w:rsidRPr="00D8288D">
        <w:t>Wir sind davon informiert, dass die Löschung der im Rahmen des Betreuungsverhältnisses erhobenen Daten für den Fall entsprechend der gesetzlichen Fristen gelöscht werden. Diese sind je nach Vorgang unterschiedlich und beginnen regelmäßig mit dem Ende des Betreuungsverhältnisses.</w:t>
      </w:r>
    </w:p>
    <w:p w:rsidR="00D8288D" w:rsidRDefault="00D8288D" w:rsidP="00D8288D">
      <w:r w:rsidRPr="00D8288D">
        <w:t xml:space="preserve">Die Information von Kita Stadt Augsburg zur Datenerhebung, -bearbeitung und -speicherung nach der </w:t>
      </w:r>
      <w:proofErr w:type="spellStart"/>
      <w:r w:rsidRPr="00D8288D">
        <w:t>DSchGVO</w:t>
      </w:r>
      <w:proofErr w:type="spellEnd"/>
      <w:r w:rsidRPr="00D8288D">
        <w:t xml:space="preserve"> habe ich/haben wir erhalten.</w:t>
      </w:r>
      <w:r w:rsidRPr="00D8288D">
        <w:t xml:space="preserve"> </w:t>
      </w:r>
    </w:p>
    <w:p w:rsidR="00D8288D" w:rsidRDefault="00D8288D" w:rsidP="00D8288D">
      <w:r w:rsidRPr="00D8288D">
        <w:t>Augsburg, den ___________________</w:t>
      </w:r>
    </w:p>
    <w:p w:rsidR="00D8288D" w:rsidRDefault="00D8288D" w:rsidP="00D8288D">
      <w:r w:rsidRPr="00D8288D">
        <w:t xml:space="preserve"> </w:t>
      </w:r>
    </w:p>
    <w:p w:rsidR="00D8288D" w:rsidRDefault="00D8288D" w:rsidP="00D8288D">
      <w:r w:rsidRPr="00D8288D">
        <w:t>___________________</w:t>
      </w:r>
      <w:r>
        <w:t>______</w:t>
      </w:r>
      <w:r>
        <w:tab/>
      </w:r>
      <w:r>
        <w:tab/>
      </w:r>
      <w:r>
        <w:tab/>
      </w:r>
      <w:r>
        <w:tab/>
      </w:r>
      <w:bookmarkStart w:id="0" w:name="_GoBack"/>
      <w:bookmarkEnd w:id="0"/>
      <w:r>
        <w:t>______________________________</w:t>
      </w:r>
    </w:p>
    <w:p w:rsidR="00D8288D" w:rsidRPr="00D8288D" w:rsidRDefault="00D8288D" w:rsidP="00D8288D">
      <w:pPr>
        <w:rPr>
          <w:sz w:val="20"/>
          <w:szCs w:val="20"/>
        </w:rPr>
      </w:pPr>
      <w:r w:rsidRPr="00D8288D">
        <w:rPr>
          <w:sz w:val="20"/>
          <w:szCs w:val="20"/>
        </w:rPr>
        <w:t>Unterschrift</w:t>
      </w:r>
      <w:r w:rsidRPr="00D8288D">
        <w:rPr>
          <w:sz w:val="20"/>
          <w:szCs w:val="20"/>
        </w:rPr>
        <w:t xml:space="preserve"> Sorgeberechtigte/r</w:t>
      </w:r>
      <w:r w:rsidRPr="00D8288D">
        <w:rPr>
          <w:sz w:val="20"/>
          <w:szCs w:val="20"/>
        </w:rPr>
        <w:tab/>
      </w:r>
      <w:r w:rsidRPr="00D8288D">
        <w:rPr>
          <w:sz w:val="20"/>
          <w:szCs w:val="20"/>
        </w:rPr>
        <w:tab/>
      </w:r>
      <w:r w:rsidRPr="00D8288D">
        <w:rPr>
          <w:sz w:val="20"/>
          <w:szCs w:val="20"/>
        </w:rPr>
        <w:tab/>
      </w:r>
      <w:r w:rsidRPr="00D8288D">
        <w:rPr>
          <w:sz w:val="20"/>
          <w:szCs w:val="20"/>
        </w:rPr>
        <w:tab/>
        <w:t xml:space="preserve"> </w:t>
      </w:r>
      <w:r w:rsidRPr="00D8288D">
        <w:rPr>
          <w:sz w:val="20"/>
          <w:szCs w:val="20"/>
        </w:rPr>
        <w:t xml:space="preserve">Unterschrift </w:t>
      </w:r>
      <w:r w:rsidRPr="00D8288D">
        <w:rPr>
          <w:sz w:val="20"/>
          <w:szCs w:val="20"/>
        </w:rPr>
        <w:t xml:space="preserve">Sorgeberechtigte/r </w:t>
      </w:r>
    </w:p>
    <w:p w:rsidR="00D8288D" w:rsidRDefault="00D8288D"/>
    <w:sectPr w:rsidR="00D8288D" w:rsidSect="00D8288D">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8D"/>
    <w:rsid w:val="00522F4E"/>
    <w:rsid w:val="00D82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8CF8"/>
  <w15:chartTrackingRefBased/>
  <w15:docId w15:val="{0ACBC7A6-CF72-433D-9FAD-38533325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Tippel Ruth</dc:creator>
  <cp:keywords/>
  <dc:description/>
  <cp:lastModifiedBy>Tippel Ruth</cp:lastModifiedBy>
  <cp:revision>1</cp:revision>
  <dcterms:created xsi:type="dcterms:W3CDTF">2021-01-07T08:09:00Z</dcterms:created>
  <dcterms:modified xsi:type="dcterms:W3CDTF">2021-01-07T08:17:00Z</dcterms:modified>
</cp:coreProperties>
</file>